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C95373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1D0FE1">
        <w:rPr>
          <w:rFonts w:ascii="IranNastaliq" w:hAnsi="IranNastaliq" w:cs="IranNastaliq" w:hint="cs"/>
          <w:rtl/>
          <w:lang w:bidi="fa-IR"/>
        </w:rPr>
        <w:t>برق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اول/دوم سال تحصیلی </w:t>
      </w:r>
      <w:r w:rsidR="00C95373">
        <w:rPr>
          <w:rFonts w:ascii="IranNastaliq" w:hAnsi="IranNastaliq" w:cs="B Lotus" w:hint="cs"/>
          <w:sz w:val="28"/>
          <w:szCs w:val="28"/>
          <w:rtl/>
          <w:lang w:bidi="fa-IR"/>
        </w:rPr>
        <w:t>97-98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D0FE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1D0FE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1D0FE1">
              <w:rPr>
                <w:rFonts w:ascii="IranNastaliq" w:hAnsi="IranNastaliq" w:cs="B Mitra"/>
                <w:sz w:val="28"/>
                <w:szCs w:val="28"/>
                <w:lang w:bidi="fa-IR"/>
              </w:rPr>
              <w:t>3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6A7911">
            <w:pPr>
              <w:jc w:val="right"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1D0FE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6A791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مكاترونيك 2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5908E6" w:rsidRDefault="006A791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Mechatronics 2 </w:t>
            </w:r>
            <w:r w:rsidR="001D0FE1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D0FE1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E31D17" w:rsidP="001D0FE1">
            <w:pPr>
              <w:jc w:val="right"/>
              <w:rPr>
                <w:rFonts w:ascii="IranNastaliq" w:hAnsi="IranNastaliq" w:cs="Titr" w:hint="cs"/>
                <w:sz w:val="28"/>
                <w:szCs w:val="28"/>
                <w:rtl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</w:t>
            </w:r>
            <w:r w:rsidR="001D0FE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آزادي</w:t>
            </w:r>
            <w:r w:rsidR="001D0FE1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1D0FE1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1D0FE1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azadieng@yahoo.com, sazadi@semnan.ac.ir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C9537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شنبه و يك شنبه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C812DE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C9537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C812D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آشنايي دانشجويان با مفاهيم بنيادي مهندسي برق و مكانيك، آموزش دانشجويان در طراحي و شبيه سازي در محيط مطلب، آموزش دانشجويان در انجام يك پروژه ي برق و مكانيك همزمان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C95373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530" w:type="dxa"/>
          </w:tcPr>
          <w:p w:rsidR="007A6B1B" w:rsidRPr="00FE7024" w:rsidRDefault="00C95373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070" w:type="dxa"/>
            <w:gridSpan w:val="2"/>
          </w:tcPr>
          <w:p w:rsidR="007A6B1B" w:rsidRPr="00FE7024" w:rsidRDefault="00C95373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510" w:type="dxa"/>
            <w:gridSpan w:val="2"/>
          </w:tcPr>
          <w:p w:rsidR="007A6B1B" w:rsidRPr="00FE7024" w:rsidRDefault="00C95373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6A7911" w:rsidP="006A7911">
            <w:pPr>
              <w:jc w:val="right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فستو، مطلب، جزوه هاي درسي طراحي ماشين و طراحي </w:t>
            </w:r>
            <w:bookmarkStart w:id="0" w:name="_GoBack"/>
            <w:bookmarkEnd w:id="0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مكانيزم ها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6A7911" w:rsidRDefault="00CC62E3" w:rsidP="006A7911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6A7911">
              <w:rPr>
                <w:rFonts w:cs="Arial"/>
                <w:b/>
                <w:bCs/>
                <w:sz w:val="24"/>
                <w:szCs w:val="24"/>
                <w:rtl/>
              </w:rPr>
              <w:t>مقا</w:t>
            </w:r>
            <w:r w:rsidRPr="006A7911">
              <w:rPr>
                <w:rFonts w:cs="Arial" w:hint="cs"/>
                <w:b/>
                <w:bCs/>
                <w:sz w:val="24"/>
                <w:szCs w:val="24"/>
                <w:rtl/>
              </w:rPr>
              <w:t>ی</w:t>
            </w:r>
            <w:r w:rsidRPr="006A7911">
              <w:rPr>
                <w:rFonts w:cs="Arial" w:hint="eastAsia"/>
                <w:b/>
                <w:bCs/>
                <w:sz w:val="24"/>
                <w:szCs w:val="24"/>
                <w:rtl/>
              </w:rPr>
              <w:t>سه</w:t>
            </w:r>
            <w:r w:rsidRPr="006A7911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A7911">
              <w:rPr>
                <w:rFonts w:cs="Arial" w:hint="cs"/>
                <w:b/>
                <w:bCs/>
                <w:sz w:val="24"/>
                <w:szCs w:val="24"/>
                <w:rtl/>
              </w:rPr>
              <w:t>ی</w:t>
            </w:r>
            <w:r w:rsidRPr="006A7911">
              <w:rPr>
                <w:rFonts w:cs="Arial"/>
                <w:b/>
                <w:bCs/>
                <w:sz w:val="24"/>
                <w:szCs w:val="24"/>
                <w:rtl/>
              </w:rPr>
              <w:t xml:space="preserve"> ه</w:t>
            </w:r>
            <w:r w:rsidRPr="006A7911">
              <w:rPr>
                <w:rFonts w:cs="Arial" w:hint="cs"/>
                <w:b/>
                <w:bCs/>
                <w:sz w:val="24"/>
                <w:szCs w:val="24"/>
                <w:rtl/>
              </w:rPr>
              <w:t>ی</w:t>
            </w:r>
            <w:r w:rsidRPr="006A7911">
              <w:rPr>
                <w:rFonts w:cs="Arial" w:hint="eastAsia"/>
                <w:b/>
                <w:bCs/>
                <w:sz w:val="24"/>
                <w:szCs w:val="24"/>
                <w:rtl/>
              </w:rPr>
              <w:t>درول</w:t>
            </w:r>
            <w:r w:rsidRPr="006A7911">
              <w:rPr>
                <w:rFonts w:cs="Arial" w:hint="cs"/>
                <w:b/>
                <w:bCs/>
                <w:sz w:val="24"/>
                <w:szCs w:val="24"/>
                <w:rtl/>
              </w:rPr>
              <w:t>ی</w:t>
            </w:r>
            <w:r w:rsidRPr="006A7911">
              <w:rPr>
                <w:rFonts w:cs="Arial" w:hint="eastAsia"/>
                <w:b/>
                <w:bCs/>
                <w:sz w:val="24"/>
                <w:szCs w:val="24"/>
                <w:rtl/>
              </w:rPr>
              <w:t>ک</w:t>
            </w:r>
            <w:r w:rsidRPr="006A7911">
              <w:rPr>
                <w:rFonts w:cs="Arial"/>
                <w:b/>
                <w:bCs/>
                <w:sz w:val="24"/>
                <w:szCs w:val="24"/>
                <w:rtl/>
              </w:rPr>
              <w:t xml:space="preserve"> با پنومات</w:t>
            </w:r>
            <w:r w:rsidRPr="006A7911">
              <w:rPr>
                <w:rFonts w:cs="Arial" w:hint="cs"/>
                <w:b/>
                <w:bCs/>
                <w:sz w:val="24"/>
                <w:szCs w:val="24"/>
                <w:rtl/>
              </w:rPr>
              <w:t>ی</w:t>
            </w:r>
            <w:r w:rsidRPr="006A7911">
              <w:rPr>
                <w:rFonts w:cs="Arial" w:hint="eastAsia"/>
                <w:b/>
                <w:bCs/>
                <w:sz w:val="24"/>
                <w:szCs w:val="24"/>
                <w:rtl/>
              </w:rPr>
              <w:t>ک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6A7911" w:rsidRDefault="00CC62E3" w:rsidP="006A7911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6A7911">
              <w:rPr>
                <w:rFonts w:cs="Arial"/>
                <w:b/>
                <w:bCs/>
                <w:sz w:val="24"/>
                <w:szCs w:val="24"/>
                <w:rtl/>
              </w:rPr>
              <w:t>ش</w:t>
            </w:r>
            <w:r w:rsidRPr="006A7911">
              <w:rPr>
                <w:rFonts w:cs="Arial" w:hint="cs"/>
                <w:b/>
                <w:bCs/>
                <w:sz w:val="24"/>
                <w:szCs w:val="24"/>
                <w:rtl/>
              </w:rPr>
              <w:t>ی</w:t>
            </w:r>
            <w:r w:rsidRPr="006A7911">
              <w:rPr>
                <w:rFonts w:cs="Arial" w:hint="eastAsia"/>
                <w:b/>
                <w:bCs/>
                <w:sz w:val="24"/>
                <w:szCs w:val="24"/>
                <w:rtl/>
              </w:rPr>
              <w:t>رها</w:t>
            </w:r>
            <w:r w:rsidRPr="006A7911">
              <w:rPr>
                <w:rFonts w:cs="Arial" w:hint="cs"/>
                <w:b/>
                <w:bCs/>
                <w:sz w:val="24"/>
                <w:szCs w:val="24"/>
                <w:rtl/>
              </w:rPr>
              <w:t>ی</w:t>
            </w:r>
            <w:r w:rsidRPr="006A7911">
              <w:rPr>
                <w:rFonts w:cs="Arial"/>
                <w:b/>
                <w:bCs/>
                <w:sz w:val="24"/>
                <w:szCs w:val="24"/>
                <w:rtl/>
              </w:rPr>
              <w:t xml:space="preserve"> کنترل جهت حرکت پنومات</w:t>
            </w:r>
            <w:r w:rsidRPr="006A7911">
              <w:rPr>
                <w:rFonts w:cs="Arial" w:hint="cs"/>
                <w:b/>
                <w:bCs/>
                <w:sz w:val="24"/>
                <w:szCs w:val="24"/>
                <w:rtl/>
              </w:rPr>
              <w:t>ی</w:t>
            </w:r>
            <w:r w:rsidRPr="006A7911">
              <w:rPr>
                <w:rFonts w:cs="Arial" w:hint="eastAsia"/>
                <w:b/>
                <w:bCs/>
                <w:sz w:val="24"/>
                <w:szCs w:val="24"/>
                <w:rtl/>
              </w:rPr>
              <w:t>ک</w:t>
            </w:r>
            <w:r w:rsidRPr="006A7911">
              <w:rPr>
                <w:rFonts w:cs="Arial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D0FE1" w:rsidRPr="006A7911" w:rsidRDefault="00CC62E3" w:rsidP="006A7911">
            <w:pPr>
              <w:pStyle w:val="Header"/>
              <w:jc w:val="right"/>
              <w:rPr>
                <w:b/>
                <w:bCs/>
                <w:sz w:val="24"/>
                <w:szCs w:val="24"/>
              </w:rPr>
            </w:pPr>
            <w:r w:rsidRPr="006A7911">
              <w:rPr>
                <w:rFonts w:hint="cs"/>
                <w:b/>
                <w:bCs/>
                <w:sz w:val="24"/>
                <w:szCs w:val="24"/>
                <w:rtl/>
              </w:rPr>
              <w:t>طراحي كنترل كننده هاي نيوماتيكي</w:t>
            </w:r>
          </w:p>
          <w:p w:rsidR="006B3CAE" w:rsidRPr="006A7911" w:rsidRDefault="006B3CAE" w:rsidP="006A7911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6A7911" w:rsidRDefault="00CC62E3" w:rsidP="006A7911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6A7911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طراحي مكانيزم ها: دياگرام سرعت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CC62E3" w:rsidTr="00D756B0">
        <w:trPr>
          <w:trHeight w:val="475"/>
          <w:jc w:val="center"/>
        </w:trPr>
        <w:tc>
          <w:tcPr>
            <w:tcW w:w="1975" w:type="dxa"/>
          </w:tcPr>
          <w:p w:rsidR="00CC62E3" w:rsidRPr="00FE7024" w:rsidRDefault="00CC62E3" w:rsidP="00CC62E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C62E3" w:rsidRPr="006A7911" w:rsidRDefault="00CC62E3" w:rsidP="006A7911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6A7911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طراحي مكانيزم ها: دياگرام </w:t>
            </w:r>
            <w:r w:rsidRPr="006A7911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شتاب</w:t>
            </w:r>
          </w:p>
        </w:tc>
        <w:tc>
          <w:tcPr>
            <w:tcW w:w="1078" w:type="dxa"/>
          </w:tcPr>
          <w:p w:rsidR="00CC62E3" w:rsidRPr="00E32E53" w:rsidRDefault="00CC62E3" w:rsidP="00CC62E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CC62E3" w:rsidTr="00FE7024">
        <w:trPr>
          <w:trHeight w:val="242"/>
          <w:jc w:val="center"/>
        </w:trPr>
        <w:tc>
          <w:tcPr>
            <w:tcW w:w="1975" w:type="dxa"/>
          </w:tcPr>
          <w:p w:rsidR="00CC62E3" w:rsidRPr="00FE7024" w:rsidRDefault="00CC62E3" w:rsidP="00CC62E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C62E3" w:rsidRPr="006A7911" w:rsidRDefault="00CC62E3" w:rsidP="006A7911">
            <w:pPr>
              <w:pStyle w:val="Header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6A7911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طراحي ماشين: </w:t>
            </w:r>
            <w:r w:rsidR="00D756B0" w:rsidRPr="006A7911">
              <w:rPr>
                <w:rFonts w:cs="Arial"/>
                <w:b/>
                <w:bCs/>
                <w:sz w:val="24"/>
                <w:szCs w:val="24"/>
                <w:rtl/>
              </w:rPr>
              <w:t>طراح</w:t>
            </w:r>
            <w:r w:rsidR="00D756B0" w:rsidRPr="006A7911">
              <w:rPr>
                <w:rFonts w:cs="Arial" w:hint="cs"/>
                <w:b/>
                <w:bCs/>
                <w:sz w:val="24"/>
                <w:szCs w:val="24"/>
                <w:rtl/>
              </w:rPr>
              <w:t>ی</w:t>
            </w:r>
            <w:r w:rsidR="00D756B0" w:rsidRPr="006A7911">
              <w:rPr>
                <w:rFonts w:cs="Arial"/>
                <w:b/>
                <w:bCs/>
                <w:sz w:val="24"/>
                <w:szCs w:val="24"/>
                <w:rtl/>
              </w:rPr>
              <w:t xml:space="preserve"> محورها</w:t>
            </w:r>
            <w:r w:rsidR="00D756B0" w:rsidRPr="006A7911">
              <w:rPr>
                <w:rFonts w:cs="Arial" w:hint="cs"/>
                <w:b/>
                <w:bCs/>
                <w:sz w:val="24"/>
                <w:szCs w:val="24"/>
                <w:rtl/>
              </w:rPr>
              <w:t>ی</w:t>
            </w:r>
            <w:r w:rsidR="00D756B0" w:rsidRPr="006A7911">
              <w:rPr>
                <w:rFonts w:cs="Arial"/>
                <w:b/>
                <w:bCs/>
                <w:sz w:val="24"/>
                <w:szCs w:val="24"/>
                <w:rtl/>
              </w:rPr>
              <w:t xml:space="preserve"> تحت پ</w:t>
            </w:r>
            <w:r w:rsidR="00D756B0" w:rsidRPr="006A7911">
              <w:rPr>
                <w:rFonts w:cs="Arial" w:hint="cs"/>
                <w:b/>
                <w:bCs/>
                <w:sz w:val="24"/>
                <w:szCs w:val="24"/>
                <w:rtl/>
              </w:rPr>
              <w:t>ی</w:t>
            </w:r>
            <w:r w:rsidR="00D756B0" w:rsidRPr="006A7911">
              <w:rPr>
                <w:rFonts w:cs="Arial" w:hint="eastAsia"/>
                <w:b/>
                <w:bCs/>
                <w:sz w:val="24"/>
                <w:szCs w:val="24"/>
                <w:rtl/>
              </w:rPr>
              <w:t>چش</w:t>
            </w:r>
          </w:p>
          <w:p w:rsidR="00CC62E3" w:rsidRPr="006A7911" w:rsidRDefault="00CC62E3" w:rsidP="006A7911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CC62E3" w:rsidRPr="00E32E53" w:rsidRDefault="00CC62E3" w:rsidP="00CC62E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CC62E3" w:rsidTr="00FE7024">
        <w:trPr>
          <w:trHeight w:val="251"/>
          <w:jc w:val="center"/>
        </w:trPr>
        <w:tc>
          <w:tcPr>
            <w:tcW w:w="1975" w:type="dxa"/>
          </w:tcPr>
          <w:p w:rsidR="00CC62E3" w:rsidRPr="00FE7024" w:rsidRDefault="00CC62E3" w:rsidP="00CC62E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C62E3" w:rsidRPr="006A7911" w:rsidRDefault="00D756B0" w:rsidP="006A7911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6A7911">
              <w:rPr>
                <w:rFonts w:hint="cs"/>
                <w:b/>
                <w:bCs/>
                <w:sz w:val="24"/>
                <w:szCs w:val="24"/>
                <w:rtl/>
              </w:rPr>
              <w:t>طراحي ماشين:</w:t>
            </w:r>
            <w:r w:rsidRPr="006A79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A7911">
              <w:rPr>
                <w:rFonts w:cs="Arial"/>
                <w:b/>
                <w:bCs/>
                <w:sz w:val="24"/>
                <w:szCs w:val="24"/>
                <w:rtl/>
              </w:rPr>
              <w:t>طراح</w:t>
            </w:r>
            <w:r w:rsidRPr="006A7911">
              <w:rPr>
                <w:rFonts w:cs="Arial" w:hint="cs"/>
                <w:b/>
                <w:bCs/>
                <w:sz w:val="24"/>
                <w:szCs w:val="24"/>
                <w:rtl/>
              </w:rPr>
              <w:t>ی</w:t>
            </w:r>
            <w:r w:rsidRPr="006A7911">
              <w:rPr>
                <w:rFonts w:cs="Arial"/>
                <w:b/>
                <w:bCs/>
                <w:sz w:val="24"/>
                <w:szCs w:val="24"/>
                <w:rtl/>
              </w:rPr>
              <w:t xml:space="preserve"> م</w:t>
            </w:r>
            <w:r w:rsidRPr="006A7911">
              <w:rPr>
                <w:rFonts w:cs="Arial" w:hint="cs"/>
                <w:b/>
                <w:bCs/>
                <w:sz w:val="24"/>
                <w:szCs w:val="24"/>
                <w:rtl/>
              </w:rPr>
              <w:t>ی</w:t>
            </w:r>
            <w:r w:rsidRPr="006A7911">
              <w:rPr>
                <w:rFonts w:cs="Arial" w:hint="eastAsia"/>
                <w:b/>
                <w:bCs/>
                <w:sz w:val="24"/>
                <w:szCs w:val="24"/>
                <w:rtl/>
              </w:rPr>
              <w:t>له</w:t>
            </w:r>
            <w:r w:rsidRPr="006A7911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، </w:t>
            </w:r>
            <w:r w:rsidRPr="006A7911">
              <w:rPr>
                <w:rFonts w:cs="Arial"/>
                <w:b/>
                <w:bCs/>
                <w:sz w:val="24"/>
                <w:szCs w:val="24"/>
                <w:rtl/>
              </w:rPr>
              <w:t>طراح</w:t>
            </w:r>
            <w:r w:rsidRPr="006A7911">
              <w:rPr>
                <w:rFonts w:cs="Arial" w:hint="cs"/>
                <w:b/>
                <w:bCs/>
                <w:sz w:val="24"/>
                <w:szCs w:val="24"/>
                <w:rtl/>
              </w:rPr>
              <w:t>ی</w:t>
            </w:r>
            <w:r w:rsidRPr="006A7911">
              <w:rPr>
                <w:rFonts w:cs="Arial"/>
                <w:b/>
                <w:bCs/>
                <w:sz w:val="24"/>
                <w:szCs w:val="24"/>
                <w:rtl/>
              </w:rPr>
              <w:t xml:space="preserve"> ت</w:t>
            </w:r>
            <w:r w:rsidRPr="006A7911">
              <w:rPr>
                <w:rFonts w:cs="Arial" w:hint="cs"/>
                <w:b/>
                <w:bCs/>
                <w:sz w:val="24"/>
                <w:szCs w:val="24"/>
                <w:rtl/>
              </w:rPr>
              <w:t>ی</w:t>
            </w:r>
            <w:r w:rsidRPr="006A7911">
              <w:rPr>
                <w:rFonts w:cs="Arial" w:hint="eastAsia"/>
                <w:b/>
                <w:bCs/>
                <w:sz w:val="24"/>
                <w:szCs w:val="24"/>
                <w:rtl/>
              </w:rPr>
              <w:t>رها</w:t>
            </w:r>
            <w:r w:rsidRPr="006A7911">
              <w:rPr>
                <w:rFonts w:cs="Arial"/>
                <w:b/>
                <w:bCs/>
                <w:sz w:val="24"/>
                <w:szCs w:val="24"/>
                <w:rtl/>
              </w:rPr>
              <w:t xml:space="preserve"> تحت خمش و ن</w:t>
            </w:r>
            <w:r w:rsidRPr="006A7911">
              <w:rPr>
                <w:rFonts w:cs="Arial" w:hint="cs"/>
                <w:b/>
                <w:bCs/>
                <w:sz w:val="24"/>
                <w:szCs w:val="24"/>
                <w:rtl/>
              </w:rPr>
              <w:t>ی</w:t>
            </w:r>
            <w:r w:rsidRPr="006A7911">
              <w:rPr>
                <w:rFonts w:cs="Arial" w:hint="eastAsia"/>
                <w:b/>
                <w:bCs/>
                <w:sz w:val="24"/>
                <w:szCs w:val="24"/>
                <w:rtl/>
              </w:rPr>
              <w:t>رو</w:t>
            </w:r>
            <w:r w:rsidRPr="006A7911">
              <w:rPr>
                <w:rFonts w:cs="Arial" w:hint="cs"/>
                <w:b/>
                <w:bCs/>
                <w:sz w:val="24"/>
                <w:szCs w:val="24"/>
                <w:rtl/>
              </w:rPr>
              <w:t>ی</w:t>
            </w:r>
            <w:r w:rsidRPr="006A7911">
              <w:rPr>
                <w:rFonts w:cs="Arial"/>
                <w:b/>
                <w:bCs/>
                <w:sz w:val="24"/>
                <w:szCs w:val="24"/>
                <w:rtl/>
              </w:rPr>
              <w:t xml:space="preserve"> برش</w:t>
            </w:r>
            <w:r w:rsidRPr="006A7911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ی </w:t>
            </w:r>
          </w:p>
        </w:tc>
        <w:tc>
          <w:tcPr>
            <w:tcW w:w="1078" w:type="dxa"/>
          </w:tcPr>
          <w:p w:rsidR="00CC62E3" w:rsidRPr="00E32E53" w:rsidRDefault="00CC62E3" w:rsidP="00CC62E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D756B0" w:rsidTr="006B3CAE">
        <w:trPr>
          <w:trHeight w:val="197"/>
          <w:jc w:val="center"/>
        </w:trPr>
        <w:tc>
          <w:tcPr>
            <w:tcW w:w="1975" w:type="dxa"/>
          </w:tcPr>
          <w:p w:rsidR="00D756B0" w:rsidRPr="00FE7024" w:rsidRDefault="00D756B0" w:rsidP="00D756B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756B0" w:rsidRPr="006A7911" w:rsidRDefault="00D756B0" w:rsidP="006A7911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6A7911">
              <w:rPr>
                <w:rFonts w:hint="cs"/>
                <w:b/>
                <w:bCs/>
                <w:sz w:val="24"/>
                <w:szCs w:val="24"/>
                <w:rtl/>
              </w:rPr>
              <w:t>طراحي ماشين:</w:t>
            </w:r>
            <w:r w:rsidRPr="006A79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A7911">
              <w:rPr>
                <w:rFonts w:cs="Arial"/>
                <w:b/>
                <w:bCs/>
                <w:sz w:val="24"/>
                <w:szCs w:val="24"/>
                <w:rtl/>
              </w:rPr>
              <w:t>طراح</w:t>
            </w:r>
            <w:r w:rsidRPr="006A7911">
              <w:rPr>
                <w:rFonts w:cs="Arial" w:hint="cs"/>
                <w:b/>
                <w:bCs/>
                <w:sz w:val="24"/>
                <w:szCs w:val="24"/>
                <w:rtl/>
              </w:rPr>
              <w:t>ی</w:t>
            </w:r>
            <w:r w:rsidRPr="006A7911">
              <w:rPr>
                <w:rFonts w:cs="Arial"/>
                <w:b/>
                <w:bCs/>
                <w:sz w:val="24"/>
                <w:szCs w:val="24"/>
                <w:rtl/>
              </w:rPr>
              <w:t xml:space="preserve"> چرخدنده</w:t>
            </w:r>
            <w:r w:rsidRPr="006A7911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، </w:t>
            </w:r>
            <w:r w:rsidRPr="006A7911">
              <w:rPr>
                <w:rFonts w:ascii="TitrBoldPS" w:cs="TitrBoldPS"/>
                <w:b/>
                <w:bCs/>
                <w:sz w:val="24"/>
                <w:szCs w:val="24"/>
                <w:rtl/>
              </w:rPr>
              <w:t>تسمه و پول</w:t>
            </w:r>
            <w:r w:rsidRPr="006A7911">
              <w:rPr>
                <w:rFonts w:ascii="TitrBoldPS" w:cs="TitrBoldPS" w:hint="cs"/>
                <w:b/>
                <w:bCs/>
                <w:sz w:val="24"/>
                <w:szCs w:val="24"/>
                <w:rtl/>
              </w:rPr>
              <w:t>ی</w:t>
            </w:r>
            <w:r w:rsidRPr="006A7911">
              <w:rPr>
                <w:rFonts w:ascii="TitrBoldPS" w:cs="TitrBoldPS" w:hint="cs"/>
                <w:b/>
                <w:bCs/>
                <w:sz w:val="24"/>
                <w:szCs w:val="24"/>
                <w:rtl/>
              </w:rPr>
              <w:t xml:space="preserve">، </w:t>
            </w:r>
          </w:p>
        </w:tc>
        <w:tc>
          <w:tcPr>
            <w:tcW w:w="1078" w:type="dxa"/>
          </w:tcPr>
          <w:p w:rsidR="00D756B0" w:rsidRPr="00E32E53" w:rsidRDefault="00D756B0" w:rsidP="00D756B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D756B0" w:rsidTr="006B3CAE">
        <w:trPr>
          <w:trHeight w:val="188"/>
          <w:jc w:val="center"/>
        </w:trPr>
        <w:tc>
          <w:tcPr>
            <w:tcW w:w="1975" w:type="dxa"/>
          </w:tcPr>
          <w:p w:rsidR="00D756B0" w:rsidRPr="00FE7024" w:rsidRDefault="00D756B0" w:rsidP="00D756B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756B0" w:rsidRPr="006A7911" w:rsidRDefault="00D756B0" w:rsidP="006A7911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6A7911">
              <w:rPr>
                <w:rFonts w:hint="cs"/>
                <w:b/>
                <w:bCs/>
                <w:sz w:val="24"/>
                <w:szCs w:val="24"/>
                <w:rtl/>
              </w:rPr>
              <w:t>طراحي ماشين:</w:t>
            </w:r>
            <w:r w:rsidRPr="006A79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A7911">
              <w:rPr>
                <w:rFonts w:cs="Arial"/>
                <w:b/>
                <w:bCs/>
                <w:sz w:val="24"/>
                <w:szCs w:val="24"/>
                <w:rtl/>
              </w:rPr>
              <w:t>طراح</w:t>
            </w:r>
            <w:r w:rsidRPr="006A7911">
              <w:rPr>
                <w:rFonts w:cs="Arial" w:hint="cs"/>
                <w:b/>
                <w:bCs/>
                <w:sz w:val="24"/>
                <w:szCs w:val="24"/>
                <w:rtl/>
              </w:rPr>
              <w:t>ی</w:t>
            </w:r>
            <w:r w:rsidRPr="006A7911">
              <w:rPr>
                <w:rFonts w:cs="Arial"/>
                <w:b/>
                <w:bCs/>
                <w:sz w:val="24"/>
                <w:szCs w:val="24"/>
                <w:rtl/>
              </w:rPr>
              <w:t xml:space="preserve"> پ</w:t>
            </w:r>
            <w:r w:rsidRPr="006A7911">
              <w:rPr>
                <w:rFonts w:cs="Arial" w:hint="cs"/>
                <w:b/>
                <w:bCs/>
                <w:sz w:val="24"/>
                <w:szCs w:val="24"/>
                <w:rtl/>
              </w:rPr>
              <w:t>ی</w:t>
            </w:r>
            <w:r w:rsidRPr="006A7911">
              <w:rPr>
                <w:rFonts w:cs="Arial" w:hint="eastAsia"/>
                <w:b/>
                <w:bCs/>
                <w:sz w:val="24"/>
                <w:szCs w:val="24"/>
                <w:rtl/>
              </w:rPr>
              <w:t>چ</w:t>
            </w:r>
            <w:r w:rsidRPr="006A7911">
              <w:rPr>
                <w:rFonts w:cs="Arial"/>
                <w:b/>
                <w:bCs/>
                <w:sz w:val="24"/>
                <w:szCs w:val="24"/>
                <w:rtl/>
              </w:rPr>
              <w:t xml:space="preserve"> ها، پرچ ها و واشرها</w:t>
            </w:r>
            <w:r w:rsidRPr="006A7911">
              <w:rPr>
                <w:rFonts w:ascii="TitrBoldPS" w:cs="TitrBoldPS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78" w:type="dxa"/>
          </w:tcPr>
          <w:p w:rsidR="00D756B0" w:rsidRPr="00E32E53" w:rsidRDefault="00D756B0" w:rsidP="00D756B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D756B0" w:rsidTr="006B3CAE">
        <w:trPr>
          <w:trHeight w:val="206"/>
          <w:jc w:val="center"/>
        </w:trPr>
        <w:tc>
          <w:tcPr>
            <w:tcW w:w="1975" w:type="dxa"/>
          </w:tcPr>
          <w:p w:rsidR="00D756B0" w:rsidRPr="00FE7024" w:rsidRDefault="00D756B0" w:rsidP="00D756B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756B0" w:rsidRPr="006A7911" w:rsidRDefault="00D756B0" w:rsidP="006A7911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6A7911">
              <w:rPr>
                <w:rFonts w:hint="cs"/>
                <w:b/>
                <w:bCs/>
                <w:sz w:val="24"/>
                <w:szCs w:val="24"/>
                <w:rtl/>
              </w:rPr>
              <w:t>طراحي ماشين:</w:t>
            </w:r>
            <w:r w:rsidRPr="006A79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A7911">
              <w:rPr>
                <w:rFonts w:cs="Arial"/>
                <w:b/>
                <w:bCs/>
                <w:sz w:val="24"/>
                <w:szCs w:val="24"/>
                <w:rtl/>
              </w:rPr>
              <w:t>طراح</w:t>
            </w:r>
            <w:r w:rsidRPr="006A7911">
              <w:rPr>
                <w:rFonts w:cs="Arial" w:hint="cs"/>
                <w:b/>
                <w:bCs/>
                <w:sz w:val="24"/>
                <w:szCs w:val="24"/>
                <w:rtl/>
              </w:rPr>
              <w:t>ی</w:t>
            </w:r>
            <w:r w:rsidRPr="006A7911">
              <w:rPr>
                <w:rFonts w:cs="Arial"/>
                <w:b/>
                <w:bCs/>
                <w:sz w:val="24"/>
                <w:szCs w:val="24"/>
                <w:rtl/>
              </w:rPr>
              <w:t xml:space="preserve"> فنرها</w:t>
            </w:r>
            <w:r w:rsidRPr="006A7911">
              <w:rPr>
                <w:rFonts w:cs="Arial" w:hint="cs"/>
                <w:b/>
                <w:bCs/>
                <w:sz w:val="24"/>
                <w:szCs w:val="24"/>
                <w:rtl/>
              </w:rPr>
              <w:t>ی</w:t>
            </w:r>
            <w:r w:rsidRPr="006A7911">
              <w:rPr>
                <w:rFonts w:cs="Arial"/>
                <w:b/>
                <w:bCs/>
                <w:sz w:val="24"/>
                <w:szCs w:val="24"/>
                <w:rtl/>
              </w:rPr>
              <w:t xml:space="preserve"> مکان</w:t>
            </w:r>
            <w:r w:rsidRPr="006A7911">
              <w:rPr>
                <w:rFonts w:cs="Arial" w:hint="cs"/>
                <w:b/>
                <w:bCs/>
                <w:sz w:val="24"/>
                <w:szCs w:val="24"/>
                <w:rtl/>
              </w:rPr>
              <w:t>ی</w:t>
            </w:r>
            <w:r w:rsidRPr="006A7911">
              <w:rPr>
                <w:rFonts w:cs="Arial" w:hint="eastAsia"/>
                <w:b/>
                <w:bCs/>
                <w:sz w:val="24"/>
                <w:szCs w:val="24"/>
                <w:rtl/>
              </w:rPr>
              <w:t>ک</w:t>
            </w:r>
            <w:r w:rsidRPr="006A7911">
              <w:rPr>
                <w:rFonts w:cs="Arial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1078" w:type="dxa"/>
          </w:tcPr>
          <w:p w:rsidR="00D756B0" w:rsidRPr="00E32E53" w:rsidRDefault="00D756B0" w:rsidP="00D756B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D756B0" w:rsidTr="00FE7024">
        <w:trPr>
          <w:trHeight w:val="224"/>
          <w:jc w:val="center"/>
        </w:trPr>
        <w:tc>
          <w:tcPr>
            <w:tcW w:w="1975" w:type="dxa"/>
          </w:tcPr>
          <w:p w:rsidR="00D756B0" w:rsidRPr="00FE7024" w:rsidRDefault="00D756B0" w:rsidP="00D756B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A7911" w:rsidRPr="006A7911" w:rsidRDefault="006A7911" w:rsidP="006A7911">
            <w:pPr>
              <w:pStyle w:val="Header"/>
              <w:jc w:val="right"/>
              <w:rPr>
                <w:b/>
                <w:bCs/>
                <w:sz w:val="24"/>
                <w:szCs w:val="24"/>
              </w:rPr>
            </w:pPr>
            <w:r w:rsidRPr="006A7911">
              <w:rPr>
                <w:rFonts w:hint="cs"/>
                <w:b/>
                <w:bCs/>
                <w:sz w:val="24"/>
                <w:szCs w:val="24"/>
                <w:rtl/>
              </w:rPr>
              <w:t xml:space="preserve">سيم اسكيپ در مطلب با انواع پروژه هاي مكانيكي از قبيل </w:t>
            </w:r>
            <w:r w:rsidRPr="006A7911">
              <w:rPr>
                <w:rFonts w:hint="cs"/>
                <w:b/>
                <w:bCs/>
                <w:sz w:val="24"/>
                <w:szCs w:val="24"/>
                <w:rtl/>
              </w:rPr>
              <w:t>سيستم استوارت</w:t>
            </w:r>
          </w:p>
          <w:p w:rsidR="00D756B0" w:rsidRPr="006A7911" w:rsidRDefault="00D756B0" w:rsidP="006A7911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D756B0" w:rsidRPr="00E32E53" w:rsidRDefault="00D756B0" w:rsidP="00D756B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D756B0" w:rsidTr="00FE7024">
        <w:trPr>
          <w:trHeight w:val="233"/>
          <w:jc w:val="center"/>
        </w:trPr>
        <w:tc>
          <w:tcPr>
            <w:tcW w:w="1975" w:type="dxa"/>
          </w:tcPr>
          <w:p w:rsidR="00D756B0" w:rsidRPr="00FE7024" w:rsidRDefault="00D756B0" w:rsidP="00D756B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756B0" w:rsidRPr="006A7911" w:rsidRDefault="00D756B0" w:rsidP="006A7911">
            <w:pPr>
              <w:pStyle w:val="Header"/>
              <w:jc w:val="right"/>
              <w:rPr>
                <w:b/>
                <w:bCs/>
                <w:sz w:val="24"/>
                <w:szCs w:val="24"/>
              </w:rPr>
            </w:pPr>
            <w:r w:rsidRPr="006A7911">
              <w:rPr>
                <w:rFonts w:hint="cs"/>
                <w:b/>
                <w:bCs/>
                <w:sz w:val="24"/>
                <w:szCs w:val="24"/>
                <w:rtl/>
              </w:rPr>
              <w:t xml:space="preserve"> سيم اسكيپ در مطلب با انواع پروژه هاي مكانيكي از قبيل بالابر، مكانيزم ها، </w:t>
            </w:r>
          </w:p>
          <w:p w:rsidR="00D756B0" w:rsidRPr="006A7911" w:rsidRDefault="00D756B0" w:rsidP="006A7911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D756B0" w:rsidRPr="00E32E53" w:rsidRDefault="00D756B0" w:rsidP="00D756B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D756B0" w:rsidTr="00FE7024">
        <w:trPr>
          <w:trHeight w:val="71"/>
          <w:jc w:val="center"/>
        </w:trPr>
        <w:tc>
          <w:tcPr>
            <w:tcW w:w="1975" w:type="dxa"/>
          </w:tcPr>
          <w:p w:rsidR="00D756B0" w:rsidRPr="00FE7024" w:rsidRDefault="00D756B0" w:rsidP="00D756B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756B0" w:rsidRPr="006A7911" w:rsidRDefault="00D756B0" w:rsidP="006A7911">
            <w:pPr>
              <w:pStyle w:val="Header"/>
              <w:jc w:val="right"/>
              <w:rPr>
                <w:b/>
                <w:bCs/>
                <w:sz w:val="24"/>
                <w:szCs w:val="24"/>
              </w:rPr>
            </w:pPr>
            <w:r w:rsidRPr="006A7911">
              <w:rPr>
                <w:rFonts w:hint="cs"/>
                <w:b/>
                <w:bCs/>
                <w:sz w:val="24"/>
                <w:szCs w:val="24"/>
                <w:rtl/>
              </w:rPr>
              <w:t xml:space="preserve">سيم اسكيپ در مطلب با انواع پروژه هاي مكانيكي از قبيل  ارتعاشات ديناميكي، شبيه سازي مدل هاي </w:t>
            </w:r>
            <w:r w:rsidR="006A7911" w:rsidRPr="006A7911">
              <w:rPr>
                <w:rFonts w:hint="cs"/>
                <w:b/>
                <w:bCs/>
                <w:sz w:val="24"/>
                <w:szCs w:val="24"/>
                <w:rtl/>
              </w:rPr>
              <w:t xml:space="preserve">ديناميك هاي </w:t>
            </w:r>
            <w:r w:rsidRPr="006A7911">
              <w:rPr>
                <w:rFonts w:hint="cs"/>
                <w:b/>
                <w:bCs/>
                <w:sz w:val="24"/>
                <w:szCs w:val="24"/>
                <w:rtl/>
              </w:rPr>
              <w:t>غير خطي</w:t>
            </w:r>
          </w:p>
          <w:p w:rsidR="00D756B0" w:rsidRPr="006A7911" w:rsidRDefault="00D756B0" w:rsidP="006A7911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D756B0" w:rsidRPr="00E32E53" w:rsidRDefault="00D756B0" w:rsidP="00D756B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D756B0" w:rsidTr="00FE7024">
        <w:trPr>
          <w:trHeight w:val="269"/>
          <w:jc w:val="center"/>
        </w:trPr>
        <w:tc>
          <w:tcPr>
            <w:tcW w:w="1975" w:type="dxa"/>
          </w:tcPr>
          <w:p w:rsidR="00D756B0" w:rsidRPr="00FE7024" w:rsidRDefault="00D756B0" w:rsidP="00D756B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756B0" w:rsidRPr="006A7911" w:rsidRDefault="00D756B0" w:rsidP="006A7911">
            <w:pPr>
              <w:pStyle w:val="Header"/>
              <w:jc w:val="right"/>
              <w:rPr>
                <w:b/>
                <w:bCs/>
                <w:sz w:val="24"/>
                <w:szCs w:val="24"/>
              </w:rPr>
            </w:pPr>
            <w:r w:rsidRPr="006A7911">
              <w:rPr>
                <w:rFonts w:hint="cs"/>
                <w:b/>
                <w:bCs/>
                <w:sz w:val="24"/>
                <w:szCs w:val="24"/>
                <w:rtl/>
              </w:rPr>
              <w:t xml:space="preserve">سيم اسكيپ در مطلب با انواع پروژه هاي </w:t>
            </w:r>
            <w:r w:rsidRPr="006A7911">
              <w:rPr>
                <w:rFonts w:hint="cs"/>
                <w:b/>
                <w:bCs/>
                <w:sz w:val="24"/>
                <w:szCs w:val="24"/>
                <w:rtl/>
              </w:rPr>
              <w:t>هيدروليكي</w:t>
            </w:r>
          </w:p>
          <w:p w:rsidR="00D756B0" w:rsidRPr="006A7911" w:rsidRDefault="00D756B0" w:rsidP="006A7911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D756B0" w:rsidRPr="00E32E53" w:rsidRDefault="00D756B0" w:rsidP="00D756B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D756B0" w:rsidTr="00FE7024">
        <w:trPr>
          <w:trHeight w:val="197"/>
          <w:jc w:val="center"/>
        </w:trPr>
        <w:tc>
          <w:tcPr>
            <w:tcW w:w="1975" w:type="dxa"/>
          </w:tcPr>
          <w:p w:rsidR="00D756B0" w:rsidRPr="00FE7024" w:rsidRDefault="00D756B0" w:rsidP="00D756B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756B0" w:rsidRPr="006A7911" w:rsidRDefault="00D756B0" w:rsidP="006A7911">
            <w:pPr>
              <w:pStyle w:val="Header"/>
              <w:jc w:val="right"/>
              <w:rPr>
                <w:b/>
                <w:bCs/>
                <w:sz w:val="24"/>
                <w:szCs w:val="24"/>
              </w:rPr>
            </w:pPr>
            <w:r w:rsidRPr="006A7911">
              <w:rPr>
                <w:rFonts w:hint="cs"/>
                <w:b/>
                <w:bCs/>
                <w:sz w:val="24"/>
                <w:szCs w:val="24"/>
                <w:rtl/>
              </w:rPr>
              <w:t>سيم</w:t>
            </w:r>
            <w:r w:rsidRPr="006A7911">
              <w:rPr>
                <w:rFonts w:hint="cs"/>
                <w:b/>
                <w:bCs/>
                <w:sz w:val="24"/>
                <w:szCs w:val="24"/>
                <w:rtl/>
              </w:rPr>
              <w:t xml:space="preserve"> اسكيپ در مطلب با انواع پروژه نيوماتيكي </w:t>
            </w:r>
          </w:p>
          <w:p w:rsidR="00D756B0" w:rsidRPr="006A7911" w:rsidRDefault="00D756B0" w:rsidP="006A7911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D756B0" w:rsidRPr="00E32E53" w:rsidRDefault="00D756B0" w:rsidP="00D756B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D756B0" w:rsidTr="00FE7024">
        <w:trPr>
          <w:trHeight w:val="206"/>
          <w:jc w:val="center"/>
        </w:trPr>
        <w:tc>
          <w:tcPr>
            <w:tcW w:w="1975" w:type="dxa"/>
          </w:tcPr>
          <w:p w:rsidR="00D756B0" w:rsidRPr="00FE7024" w:rsidRDefault="00D756B0" w:rsidP="00D756B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756B0" w:rsidRPr="006A7911" w:rsidRDefault="00D756B0" w:rsidP="006A7911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</w:pPr>
            <w:r w:rsidRPr="006A7911">
              <w:rPr>
                <w:rFonts w:cs="Arial"/>
                <w:b/>
                <w:bCs/>
                <w:sz w:val="24"/>
                <w:szCs w:val="24"/>
                <w:rtl/>
              </w:rPr>
              <w:t>طراحي و انجام يك پروژه با پردازشگر آرم</w:t>
            </w:r>
            <w:r w:rsidRPr="006A7911">
              <w:rPr>
                <w:rFonts w:hint="cs"/>
                <w:b/>
                <w:bCs/>
                <w:sz w:val="24"/>
                <w:szCs w:val="24"/>
                <w:rtl/>
              </w:rPr>
              <w:t xml:space="preserve"> 32</w:t>
            </w:r>
          </w:p>
        </w:tc>
        <w:tc>
          <w:tcPr>
            <w:tcW w:w="1078" w:type="dxa"/>
          </w:tcPr>
          <w:p w:rsidR="00D756B0" w:rsidRPr="00E32E53" w:rsidRDefault="00D756B0" w:rsidP="00D756B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7BB" w:rsidRDefault="003847BB" w:rsidP="0007479E">
      <w:pPr>
        <w:spacing w:after="0" w:line="240" w:lineRule="auto"/>
      </w:pPr>
      <w:r>
        <w:separator/>
      </w:r>
    </w:p>
  </w:endnote>
  <w:endnote w:type="continuationSeparator" w:id="0">
    <w:p w:rsidR="003847BB" w:rsidRDefault="003847BB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itrBoldPS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7BB" w:rsidRDefault="003847BB" w:rsidP="0007479E">
      <w:pPr>
        <w:spacing w:after="0" w:line="240" w:lineRule="auto"/>
      </w:pPr>
      <w:r>
        <w:separator/>
      </w:r>
    </w:p>
  </w:footnote>
  <w:footnote w:type="continuationSeparator" w:id="0">
    <w:p w:rsidR="003847BB" w:rsidRDefault="003847BB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A24D7"/>
    <w:rsid w:val="001D0FE1"/>
    <w:rsid w:val="0023366D"/>
    <w:rsid w:val="00321206"/>
    <w:rsid w:val="003847BB"/>
    <w:rsid w:val="003D23C3"/>
    <w:rsid w:val="004B094A"/>
    <w:rsid w:val="004C0E17"/>
    <w:rsid w:val="005908E6"/>
    <w:rsid w:val="005B71F9"/>
    <w:rsid w:val="006261B7"/>
    <w:rsid w:val="006A7911"/>
    <w:rsid w:val="006B0268"/>
    <w:rsid w:val="006B3CAE"/>
    <w:rsid w:val="007367C0"/>
    <w:rsid w:val="00743C43"/>
    <w:rsid w:val="007A6B1B"/>
    <w:rsid w:val="00891C14"/>
    <w:rsid w:val="008D2DEA"/>
    <w:rsid w:val="00B97D71"/>
    <w:rsid w:val="00BE73D7"/>
    <w:rsid w:val="00C1549F"/>
    <w:rsid w:val="00C812DE"/>
    <w:rsid w:val="00C84F12"/>
    <w:rsid w:val="00C95373"/>
    <w:rsid w:val="00CC62E3"/>
    <w:rsid w:val="00D756B0"/>
    <w:rsid w:val="00E00030"/>
    <w:rsid w:val="00E13C35"/>
    <w:rsid w:val="00E31D17"/>
    <w:rsid w:val="00E32E5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89A12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Windows User</cp:lastModifiedBy>
  <cp:revision>3</cp:revision>
  <cp:lastPrinted>2018-12-27T12:18:00Z</cp:lastPrinted>
  <dcterms:created xsi:type="dcterms:W3CDTF">2019-03-18T03:32:00Z</dcterms:created>
  <dcterms:modified xsi:type="dcterms:W3CDTF">2019-03-18T03:35:00Z</dcterms:modified>
</cp:coreProperties>
</file>